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4241C" w14:paraId="51F3D8A3" w14:textId="77777777" w:rsidTr="00D308C3">
        <w:tc>
          <w:tcPr>
            <w:tcW w:w="5807" w:type="dxa"/>
          </w:tcPr>
          <w:p w14:paraId="22147E60" w14:textId="77777777" w:rsidR="0074241C" w:rsidRDefault="0074241C" w:rsidP="004426EF">
            <w:pPr>
              <w:spacing w:line="324" w:lineRule="atLeast"/>
              <w:textAlignment w:val="baseline"/>
              <w:outlineLvl w:val="0"/>
              <w:rPr>
                <w:rFonts w:ascii="inherit" w:eastAsia="Times New Roman" w:hAnsi="inherit" w:cs="Times New Roman"/>
                <w:color w:val="3B3B3B"/>
                <w:kern w:val="36"/>
                <w:sz w:val="30"/>
                <w:szCs w:val="30"/>
                <w:lang w:eastAsia="en-GB"/>
              </w:rPr>
            </w:pPr>
          </w:p>
        </w:tc>
        <w:tc>
          <w:tcPr>
            <w:tcW w:w="3209" w:type="dxa"/>
          </w:tcPr>
          <w:p w14:paraId="0740E353" w14:textId="77777777" w:rsidR="0074241C" w:rsidRDefault="0074241C" w:rsidP="0074241C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УТВЕРЖДЕНО </w:t>
            </w:r>
          </w:p>
          <w:p w14:paraId="5F5D8E57" w14:textId="77777777" w:rsidR="0074241C" w:rsidRPr="00D308C3" w:rsidRDefault="0074241C" w:rsidP="0074241C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на общем собрании собственников помещений многоквартирного жилого дома по адресу: МО, г. Жуковский, ул. Лацкова, д.1</w:t>
            </w:r>
          </w:p>
          <w:p w14:paraId="232A795F" w14:textId="77777777" w:rsidR="0074241C" w:rsidRDefault="0074241C" w:rsidP="0074241C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«_______»________2020 г. </w:t>
            </w:r>
          </w:p>
          <w:p w14:paraId="2F7EFC37" w14:textId="77777777" w:rsidR="0074241C" w:rsidRDefault="0074241C" w:rsidP="0074241C">
            <w:pPr>
              <w:rPr>
                <w:rFonts w:ascii="Verdana" w:hAnsi="Verdana"/>
                <w:color w:val="444444"/>
                <w:sz w:val="20"/>
                <w:szCs w:val="20"/>
              </w:rPr>
            </w:pPr>
          </w:p>
          <w:p w14:paraId="359EA77E" w14:textId="77777777" w:rsidR="0074241C" w:rsidRDefault="0074241C" w:rsidP="0074241C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Протокол № ___________ </w:t>
            </w:r>
          </w:p>
          <w:p w14:paraId="228C5AA0" w14:textId="77777777" w:rsidR="0074241C" w:rsidRDefault="0074241C" w:rsidP="0074241C">
            <w:pPr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</w:rPr>
              <w:t>от «______»______2020 г. </w:t>
            </w:r>
          </w:p>
          <w:p w14:paraId="7D7D7B65" w14:textId="77777777" w:rsidR="0074241C" w:rsidRDefault="0074241C" w:rsidP="004426EF">
            <w:pPr>
              <w:spacing w:line="324" w:lineRule="atLeast"/>
              <w:textAlignment w:val="baseline"/>
              <w:outlineLvl w:val="0"/>
              <w:rPr>
                <w:rFonts w:ascii="inherit" w:eastAsia="Times New Roman" w:hAnsi="inherit" w:cs="Times New Roman"/>
                <w:color w:val="3B3B3B"/>
                <w:kern w:val="36"/>
                <w:sz w:val="30"/>
                <w:szCs w:val="30"/>
                <w:lang w:eastAsia="en-GB"/>
              </w:rPr>
            </w:pPr>
          </w:p>
        </w:tc>
      </w:tr>
    </w:tbl>
    <w:p w14:paraId="12CAC44D" w14:textId="77777777" w:rsidR="009C2EFF" w:rsidRDefault="009C2EFF" w:rsidP="004426EF">
      <w:pPr>
        <w:spacing w:line="324" w:lineRule="atLeast"/>
        <w:textAlignment w:val="baseline"/>
        <w:outlineLvl w:val="0"/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en-GB"/>
        </w:rPr>
      </w:pPr>
    </w:p>
    <w:p w14:paraId="07D984B5" w14:textId="77777777" w:rsidR="004426EF" w:rsidRPr="004426EF" w:rsidRDefault="004426EF" w:rsidP="004426EF">
      <w:pPr>
        <w:spacing w:line="324" w:lineRule="atLeast"/>
        <w:textAlignment w:val="baseline"/>
        <w:outlineLvl w:val="0"/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en-GB"/>
        </w:rPr>
      </w:pPr>
      <w:r w:rsidRPr="004426EF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en-GB"/>
        </w:rPr>
        <w:t>Положения о Совете многоквартирного дома</w:t>
      </w:r>
    </w:p>
    <w:p w14:paraId="3EC4D93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Термины и определения</w:t>
      </w:r>
    </w:p>
    <w:p w14:paraId="20CDD51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 тексте настоящего Положения используются следующие сокращенные определения и аббревиатуры:</w:t>
      </w:r>
    </w:p>
    <w:p w14:paraId="1373CEF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 </w:t>
      </w: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ЖК РФ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 – Жилищный кодекс Российской Федерации;</w:t>
      </w:r>
    </w:p>
    <w:p w14:paraId="5CD7686A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 </w:t>
      </w: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МКД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 – многоквартирный </w:t>
      </w:r>
      <w:r w:rsidR="00CD149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жилой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дом, расположенный по адресу:</w:t>
      </w:r>
    </w:p>
    <w:p w14:paraId="4ECD9B6D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 </w:t>
      </w: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Собственники 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– совершеннолетние и дееспособные собственники жилых и нежилых помещений, расположенных в МКД, законные представители несовершеннолетних и недееспособных собственников и юридические лица, владеющие помещениями в МКД;</w:t>
      </w:r>
    </w:p>
    <w:p w14:paraId="40D0742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 </w:t>
      </w: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Совет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 – совет многоквартирного дома, избираемый и действующий в соответствии со статьей 161.1 ЖК РФ;</w:t>
      </w:r>
    </w:p>
    <w:p w14:paraId="18059214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 </w:t>
      </w: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УК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 – организация, осуществляющая управление МКД.</w:t>
      </w:r>
    </w:p>
    <w:p w14:paraId="28C1D7CB" w14:textId="77777777" w:rsidR="004426EF" w:rsidRPr="004426EF" w:rsidRDefault="004426EF" w:rsidP="004426EF">
      <w:pPr>
        <w:numPr>
          <w:ilvl w:val="0"/>
          <w:numId w:val="1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Общие положения</w:t>
      </w:r>
    </w:p>
    <w:p w14:paraId="2F804803" w14:textId="77777777" w:rsidR="004426EF" w:rsidRPr="00D308C3" w:rsidRDefault="004426EF" w:rsidP="00D308C3">
      <w:pPr>
        <w:pStyle w:val="ListParagraph"/>
        <w:numPr>
          <w:ilvl w:val="1"/>
          <w:numId w:val="11"/>
        </w:numPr>
        <w:spacing w:line="384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</w:pPr>
      <w:r w:rsidRP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Совет многоквартирного дома (</w:t>
      </w:r>
      <w:r w:rsidR="002D2B94" w:rsidRP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далее - </w:t>
      </w:r>
      <w:r w:rsidRP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Совет) создается по решению Общего собрания и является полномочным представительным органом, действующим от имени и в интересах Собственников.</w:t>
      </w:r>
    </w:p>
    <w:p w14:paraId="67575695" w14:textId="77777777" w:rsidR="006E1834" w:rsidRPr="00D308C3" w:rsidRDefault="006E1834" w:rsidP="00D308C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en-GB"/>
        </w:rPr>
      </w:pP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Многоквартирный жилой дом, в интересах собственников которого действует Совет дома, находится по адресу: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140188</w:t>
      </w: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,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Московская область, </w:t>
      </w: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г.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Жуковский</w:t>
      </w: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,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ул. Лацкова</w:t>
      </w: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, дом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1</w:t>
      </w: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(далее –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МКД</w:t>
      </w:r>
      <w:r w:rsidRPr="006E18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). В имущество Дома также включается земля, на которой находится здание, придомовые территории, а также все места общего пользования в пределах границы Дома, включая подвальные помещения, крыши и все коммуникации. </w:t>
      </w:r>
    </w:p>
    <w:p w14:paraId="1CA1748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1.2. Совет избирается из числа Собственников общим собранием Собственников.</w:t>
      </w:r>
    </w:p>
    <w:p w14:paraId="78FF8C0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1.4. Совет в своей деятельности руководствуется ЖК РФ, другими законодательными и нормативными правовыми актами Российской Федерации, Московской области, решениями общего собрания Собственников и настоящим Положением.</w:t>
      </w:r>
    </w:p>
    <w:p w14:paraId="7EAB9220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1.5. Совет взаимодействует с администрацией города, с организацией, осуществляющей управление МКД (далее – УК), жилищными объединениями граждан различных организационно-правовых форм, другими органами исполнительной власти.</w:t>
      </w:r>
    </w:p>
    <w:p w14:paraId="1711CEA3" w14:textId="77777777" w:rsidR="00CD1491" w:rsidRPr="00D308C3" w:rsidRDefault="004426EF" w:rsidP="00CD1491">
      <w:pPr>
        <w:rPr>
          <w:rFonts w:ascii="Verdana" w:hAnsi="Verdana"/>
          <w:color w:val="444444"/>
          <w:sz w:val="20"/>
          <w:szCs w:val="20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1.6. </w:t>
      </w:r>
      <w:r w:rsidR="00CD1491">
        <w:rPr>
          <w:rFonts w:ascii="Verdana" w:hAnsi="Verdana"/>
          <w:color w:val="444444"/>
          <w:sz w:val="20"/>
          <w:szCs w:val="20"/>
        </w:rPr>
        <w:t>Совет дома не является юридическим лицом и не подлежит государственной регистрации</w:t>
      </w:r>
    </w:p>
    <w:p w14:paraId="2131042E" w14:textId="77777777" w:rsidR="004426EF" w:rsidRPr="004426EF" w:rsidRDefault="004426EF" w:rsidP="00CD1491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Цели создания Совета</w:t>
      </w:r>
    </w:p>
    <w:p w14:paraId="707A1EB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Совет создан для реализации следующих целей:</w:t>
      </w:r>
    </w:p>
    <w:p w14:paraId="17F85F2B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2.1. Обеспечение выполнения решений общего собрания Собственников</w:t>
      </w:r>
      <w:r w:rsidR="009644F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</w:t>
      </w:r>
      <w:r w:rsidR="002D2B9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помещений </w:t>
      </w:r>
      <w:r w:rsidR="007424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МКД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.</w:t>
      </w:r>
    </w:p>
    <w:p w14:paraId="2E67B9A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2.2. Разработка предложений по вопросам планирования управления МКД, организации такого управления, содержания и ремонта общего имущества в МКД.</w:t>
      </w:r>
    </w:p>
    <w:p w14:paraId="5C493A7D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2.3. Осуществление контроля </w:t>
      </w:r>
      <w:r w:rsidR="002D2B9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за оказанием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услуг и выполнения работ по управлению МКД, содержанию и ремонту общего имущества в МКД, а также </w:t>
      </w:r>
      <w:r w:rsidR="007424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качеством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коммунальных услуг, предоставляемых Собственникам и пользователям </w:t>
      </w:r>
      <w:r w:rsidR="007424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жилых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помещений МКД.</w:t>
      </w:r>
    </w:p>
    <w:p w14:paraId="0055C7E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2.4. Осуществление эффективного взаимодействия Собственников с УК и органами местного самоуправления.</w:t>
      </w:r>
    </w:p>
    <w:p w14:paraId="75E35B88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2.5. </w:t>
      </w:r>
      <w:r w:rsidR="007424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Оказание информационной помощи</w:t>
      </w:r>
      <w:r w:rsidR="0074241C"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Собственник</w:t>
      </w:r>
      <w:r w:rsidR="007424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ам жилых помещений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по вопросам, касающимся управления МКД.</w:t>
      </w:r>
    </w:p>
    <w:p w14:paraId="2E3B7675" w14:textId="77777777" w:rsidR="004426EF" w:rsidRPr="004426EF" w:rsidRDefault="004426EF" w:rsidP="004426EF">
      <w:pPr>
        <w:numPr>
          <w:ilvl w:val="0"/>
          <w:numId w:val="3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Функции Совета</w:t>
      </w:r>
    </w:p>
    <w:p w14:paraId="3A3C26B8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Совет МКД:</w:t>
      </w:r>
    </w:p>
    <w:p w14:paraId="30A62DDF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3.1. инициирует проведение общего собрания Собственников с вынесением на него любых вопросов, решение которых находится в компетенции собрания;</w:t>
      </w:r>
    </w:p>
    <w:p w14:paraId="723A935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3.2. обеспечивает соблюдение всех предусмотренных законодательством процедур и формальностей, связанных с проведением и принятием решения общего собрания Собственников, инициированного Советом;</w:t>
      </w:r>
    </w:p>
    <w:p w14:paraId="4C3417F9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3.3. выносит на общее собрание Собственников в качестве вопросов для обсуждения предложения:</w:t>
      </w:r>
    </w:p>
    <w:p w14:paraId="05888680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о порядке пользования общим имуществом в МКД, в том числе земельным участком, на котором он расположен;</w:t>
      </w:r>
    </w:p>
    <w:p w14:paraId="0D96F2C7" w14:textId="73212EE4" w:rsidR="00054F27" w:rsidRDefault="004426EF" w:rsidP="004426EF">
      <w:pPr>
        <w:spacing w:line="384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— </w:t>
      </w:r>
      <w:r w:rsidR="00054F2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об утверждении плана работ по текущему ремонту общего имущества в МКД;</w:t>
      </w:r>
    </w:p>
    <w:p w14:paraId="4C88EFCC" w14:textId="726AECAD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о порядке обсуждения проектов договоров, заключаемых Собственниками в отношении общего имущества в МКД;</w:t>
      </w:r>
    </w:p>
    <w:p w14:paraId="3C643954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по вопросам компетенции Совета;</w:t>
      </w:r>
    </w:p>
    <w:p w14:paraId="6BF82BA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— по вопросам компетенции избираемых комиссий;</w:t>
      </w:r>
    </w:p>
    <w:p w14:paraId="2AAF5AD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по другим вопросам, касающимся МКД, принятие решений по которым не противоречит действующему законодательству;</w:t>
      </w:r>
    </w:p>
    <w:p w14:paraId="243DCF4A" w14:textId="0F9DB467" w:rsidR="004426EF" w:rsidRPr="009C229C" w:rsidRDefault="004426EF" w:rsidP="004426EF">
      <w:pPr>
        <w:spacing w:line="384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</w:pPr>
      <w:r w:rsidRPr="009C229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3.4 </w:t>
      </w:r>
      <w:r w:rsidR="009C229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проводит информационные собрания</w:t>
      </w:r>
      <w:r w:rsidR="009C229C" w:rsidRPr="009C229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 собственниками помещений;</w:t>
      </w:r>
      <w:bookmarkStart w:id="0" w:name="_GoBack"/>
      <w:bookmarkEnd w:id="0"/>
    </w:p>
    <w:p w14:paraId="72461F2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3.5. представляет Собственникам до рассмотрения на общем собрании Собственников свое заключение по условиям проектов договоров, предлагаемых для рассмотрения на этом собрании. В случае избрания в МКД комиссии по оценке проектов договоров указанное заключение представляется Советом совместно с такой комиссией;</w:t>
      </w:r>
    </w:p>
    <w:p w14:paraId="0725E9C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3.6. осуществляет контроль за оказанием услуг и выполнением работ по управлению Многоквартирным домом, содержанию и ремонту общего имущества в МКД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</w:t>
      </w:r>
      <w:r w:rsidR="00693BA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в данном доме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, для чего:</w:t>
      </w:r>
    </w:p>
    <w:p w14:paraId="5485F2DF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 присутствует при снятии показания общедомовых приборов учета ресурсов и проводит анализ соответствия им начисляемых платежей с последующим информированием Собственников;</w:t>
      </w:r>
    </w:p>
    <w:p w14:paraId="31C339B7" w14:textId="4EB5FBDD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инициирует принятие и наблюдает за исполнением мер по обеспечению сохранности общего имущества многоквартирного до</w:t>
      </w:r>
      <w:r w:rsidR="00054F2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ма, его целевым использованием;</w:t>
      </w:r>
    </w:p>
    <w:p w14:paraId="298A001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согласовывает условия использования сторонними организациями общих помещений и конструкций дома для размещения оборудования, рекламных конструкций для последующего утверждения этих условий общим собранием Собственников;</w:t>
      </w:r>
    </w:p>
    <w:p w14:paraId="2E33422F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3.7.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14:paraId="7F7EE34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3.8. участвует в разработке и реализации мер по повышению уровня безопасности и комфортности проживания в МКД, в том числе в части обеспечения соблюдения санитарно-гигиенических, противопожарных, экологических и иных нормативов всеми причастными лицами;</w:t>
      </w:r>
    </w:p>
    <w:p w14:paraId="41E1412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3.9.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вправе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информир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овать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Собственников по вопросам:</w:t>
      </w:r>
    </w:p>
    <w:p w14:paraId="798E524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проведения общих собраний Собственников по инициативе Совета;</w:t>
      </w:r>
    </w:p>
    <w:p w14:paraId="63F691E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взаимодействия с Собственниками и пользователями помещений в МКД;</w:t>
      </w:r>
    </w:p>
    <w:p w14:paraId="05493D4B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— своевременности и полноты предоставления УК информации о деятельности по управлению МКД;</w:t>
      </w:r>
    </w:p>
    <w:p w14:paraId="65C113F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3.10.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вправе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проводит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ь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опросы (анкетным или другим методом) с целью оценки качества работы УК, подготовки плана работы Совета, учета замечаний, предложений Собственников и выявления проблемных вопросов по управлению Многоквартирным домом;</w:t>
      </w:r>
    </w:p>
    <w:p w14:paraId="3B2749D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3.11. оказывает информационную и методическую помощь Собственникам по вопросам соблюдения и реализации их прав и законных интересов в сфере ЖКХ применительно к МКД;</w:t>
      </w:r>
    </w:p>
    <w:p w14:paraId="6D487A8B" w14:textId="05C40EE6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3.13. </w:t>
      </w:r>
      <w:r w:rsidR="00693BA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Информир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ует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УК </w:t>
      </w:r>
      <w:r w:rsidR="00693BA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о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факт</w:t>
      </w:r>
      <w:r w:rsidR="00693BA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ах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самовольного строительства, устройства погребов, 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насаждений, парковки автотранспорта на газонах</w:t>
      </w:r>
      <w:r w:rsidR="00693BA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</w:t>
      </w:r>
      <w:r w:rsidR="0045426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с целью </w:t>
      </w:r>
      <w:r w:rsidR="00693BAF"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пр</w:t>
      </w:r>
      <w:r w:rsidR="003D6D1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и</w:t>
      </w:r>
      <w:r w:rsidR="0045426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менения</w:t>
      </w:r>
      <w:r w:rsidR="00693BAF"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меры к предотвращению</w:t>
      </w:r>
      <w:r w:rsidR="0045426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 стороны</w:t>
      </w:r>
      <w:r w:rsidR="0045426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УК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;</w:t>
      </w:r>
    </w:p>
    <w:p w14:paraId="1092249B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3.17. выполняет в интересах Собственников иные функции, не противоречащие действующему законодательству РФ, решениям общего собрания Собственников и настоящему Положению.</w:t>
      </w:r>
    </w:p>
    <w:p w14:paraId="5192F665" w14:textId="77777777" w:rsidR="004426EF" w:rsidRDefault="004426EF" w:rsidP="004426EF">
      <w:pPr>
        <w:spacing w:line="384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Совет может вступать в различные ассоциации, некоммерческие партнерства и иные добровольные объединения, имеющие отношение к сфере деятельности Совета.</w:t>
      </w:r>
    </w:p>
    <w:p w14:paraId="0E03615A" w14:textId="77777777" w:rsidR="00D308C3" w:rsidRPr="00D308C3" w:rsidRDefault="00D308C3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3.1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8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. </w:t>
      </w:r>
      <w:r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Обеспечивает хранение документов, касающихся деятельности Совета.</w:t>
      </w:r>
    </w:p>
    <w:p w14:paraId="32BA7950" w14:textId="77777777" w:rsidR="004426EF" w:rsidRPr="004426EF" w:rsidRDefault="004426EF" w:rsidP="004426EF">
      <w:pPr>
        <w:numPr>
          <w:ilvl w:val="0"/>
          <w:numId w:val="4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Председатель Совета</w:t>
      </w:r>
    </w:p>
    <w:p w14:paraId="36CCADB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Председатель Совета избирается из числа членов Совета на общем собрании Собственников.</w:t>
      </w:r>
    </w:p>
    <w:p w14:paraId="6530C2B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Председатель Совета осуществляет руководство текущей деятельностью Совета и подотчетен общему собранию Собственников.</w:t>
      </w:r>
    </w:p>
    <w:p w14:paraId="1AAA7E4F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 рамках осуществления своих полномочий председатель Совета:</w:t>
      </w:r>
    </w:p>
    <w:p w14:paraId="19BC6D66" w14:textId="1FF6E8E9" w:rsidR="004426EF" w:rsidRPr="003D66DB" w:rsidRDefault="004426EF" w:rsidP="003D66DB">
      <w:pPr>
        <w:spacing w:line="384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4.1. </w:t>
      </w:r>
      <w:r w:rsidR="00454261" w:rsidRPr="003D66D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</w:t>
      </w:r>
      <w:r w:rsidR="003D66DB" w:rsidRPr="003D66D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частях 1 и 2 статьи 164 </w:t>
      </w:r>
      <w:r w:rsidR="00454261" w:rsidRPr="003D66D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настоящего Кодекса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;</w:t>
      </w:r>
    </w:p>
    <w:p w14:paraId="6CBDAD94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4.2. доводит до сведения Собственников результаты переговоров по вопросам, указанным в п. 4.1 настоящего Положения, путем проведения общего собрания или размещения информации на сайте МКД в сети Интернет или на информационных стендах в подъездах МКД;</w:t>
      </w:r>
    </w:p>
    <w:p w14:paraId="43B90A9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4.3. на основании доверенности, выданной Собственниками, заключает на условиях, указанных в решении общего собрания Собственников, договор управления МКД или договоры, указанные в частях 1 и 2 статьи 164 ЖК РФ. По договору управления многоквартирным домом,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УК копии этого договора;</w:t>
      </w:r>
    </w:p>
    <w:p w14:paraId="2CD723A2" w14:textId="1BDECC2B" w:rsidR="004426EF" w:rsidRPr="00D308C3" w:rsidRDefault="004426EF" w:rsidP="00D308C3">
      <w:pPr>
        <w:rPr>
          <w:rFonts w:ascii="PT Sans" w:hAnsi="PT Sans"/>
          <w:color w:val="000000"/>
          <w:sz w:val="26"/>
          <w:szCs w:val="26"/>
          <w:shd w:val="clear" w:color="auto" w:fill="FFFFFF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4.4. </w:t>
      </w:r>
      <w:r w:rsidR="00454261">
        <w:rPr>
          <w:rFonts w:ascii="PT Sans" w:hAnsi="PT Sans"/>
          <w:color w:val="000000"/>
          <w:sz w:val="26"/>
          <w:szCs w:val="26"/>
          <w:shd w:val="clear" w:color="auto" w:fill="FFFFFF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доверенностей, выданных собственниками помещений в многоквартирном доме, или, действуя без доверенности,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</w:t>
      </w:r>
      <w:r w:rsidR="00454261">
        <w:rPr>
          <w:rStyle w:val="apple-converted-space"/>
          <w:rFonts w:ascii="PT Sans" w:hAnsi="PT Sans"/>
          <w:color w:val="000000"/>
          <w:sz w:val="26"/>
          <w:szCs w:val="26"/>
          <w:shd w:val="clear" w:color="auto" w:fill="FFFFFF"/>
        </w:rPr>
        <w:t> </w:t>
      </w:r>
      <w:r w:rsidR="00F52BDA">
        <w:rPr>
          <w:rStyle w:val="apple-converted-space"/>
          <w:rFonts w:ascii="PT Sans" w:hAnsi="PT Sans"/>
          <w:color w:val="000000"/>
          <w:sz w:val="26"/>
          <w:szCs w:val="26"/>
          <w:shd w:val="clear" w:color="auto" w:fill="FFFFFF"/>
        </w:rPr>
        <w:t>частью 2 статьи 162</w:t>
      </w:r>
      <w:r w:rsidR="00454261">
        <w:rPr>
          <w:rStyle w:val="apple-converted-space"/>
          <w:rFonts w:ascii="PT Sans" w:hAnsi="PT Sans"/>
          <w:color w:val="000000"/>
          <w:sz w:val="26"/>
          <w:szCs w:val="26"/>
          <w:shd w:val="clear" w:color="auto" w:fill="FFFFFF"/>
        </w:rPr>
        <w:t> </w:t>
      </w:r>
      <w:r w:rsidR="00454261">
        <w:rPr>
          <w:rFonts w:ascii="PT Sans" w:hAnsi="PT Sans"/>
          <w:color w:val="000000"/>
          <w:sz w:val="26"/>
          <w:szCs w:val="26"/>
          <w:shd w:val="clear" w:color="auto" w:fill="FFFFFF"/>
        </w:rPr>
        <w:t>настоящего Кодекса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;</w:t>
      </w:r>
    </w:p>
    <w:p w14:paraId="547ED837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4.5. на основании доверенности, выданной Собственниками, выступает в суде в качестве представителя Собственников по делам, связанным с управлением данным домом и предоставлением коммунальных услуг;</w:t>
      </w:r>
    </w:p>
    <w:p w14:paraId="2139921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4.6. утверждает (после обсуждения Советом и с инженерной службой УК) план работ по текущему ремонту общего имущества МКД и благоустройству прилегающей территории, лимиты расходования средств на эти работы, согласовывает корректировки и плана таких работ;</w:t>
      </w:r>
    </w:p>
    <w:p w14:paraId="38A5791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4.7. согласовывает (после обсуждения Советом) договора на установку и эксплуатацию рекламных конструкций, договоров на передачу в пользование общего имущества Собственников, утверждает размеры платы за пользование этим имуществом (решение принимается на ОСС)</w:t>
      </w:r>
    </w:p>
    <w:p w14:paraId="3F22EB7A" w14:textId="53758BED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4.8. </w:t>
      </w:r>
      <w:r w:rsidR="00632FA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присутствует при проведении комиссий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по осмотру дома, прилегающей территории, коммуникаций, другого общего имущества МКД, с целью оценки состояния и определения потребности в текущем и капитальном ремонте, либо делегирует эти полномочия другому члену Совета, </w:t>
      </w:r>
      <w:r w:rsidR="00632FA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имеет право знакомиться и подписывать акт технического состояния МКД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;</w:t>
      </w:r>
    </w:p>
    <w:p w14:paraId="39B080C9" w14:textId="5F85D571" w:rsidR="004426EF" w:rsidRPr="00FD737A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4.9. </w:t>
      </w:r>
      <w:r w:rsidR="00FD737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собирает комиссию для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согласов</w:t>
      </w:r>
      <w:r w:rsidR="00FD737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ания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 УК выполнение ремонтных и других работ, связанных с содержанием МКД;</w:t>
      </w:r>
      <w:r w:rsidR="00FD737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согласовывает по решению комиссии,</w:t>
      </w:r>
    </w:p>
    <w:p w14:paraId="43497437" w14:textId="080A2E9C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4.10. участвует в приемке выполненных работ по содержанию, текущему, капитальному ремонту общего имущества в МКД </w:t>
      </w:r>
      <w:r w:rsidR="00632FA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путем подписания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актов </w:t>
      </w:r>
      <w:r w:rsidR="00EE5CB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приемки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выполненных работ либо делегирует эти полномочия другому члену Совета;</w:t>
      </w:r>
    </w:p>
    <w:p w14:paraId="73FC299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4.12. от имени Собственников обращается в УК, Администрацию городского поселения Жуковский и иные организации по вопросам, относящимся к компетенции Совета;</w:t>
      </w:r>
    </w:p>
    <w:p w14:paraId="2BD53863" w14:textId="77777777" w:rsidR="004426EF" w:rsidRDefault="004426EF" w:rsidP="004426EF">
      <w:pPr>
        <w:spacing w:line="384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4.13. подписывает решения, принятые Советом, и протоколы заседаний Совета</w:t>
      </w:r>
      <w:r w:rsidR="005111F9" w:rsidRP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;</w:t>
      </w:r>
    </w:p>
    <w:p w14:paraId="2DE10B67" w14:textId="77777777" w:rsidR="005111F9" w:rsidRPr="005111F9" w:rsidRDefault="005111F9" w:rsidP="005111F9">
      <w:pPr>
        <w:rPr>
          <w:rFonts w:ascii="Times New Roman" w:eastAsia="Times New Roman" w:hAnsi="Times New Roman" w:cs="Times New Roman"/>
          <w:lang w:eastAsia="en-GB"/>
        </w:rPr>
      </w:pPr>
      <w:r w:rsidRPr="005111F9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при наличии объективных обстоятельств полностью или частично делегировать свои полномочия другому члену Совета дома. </w:t>
      </w:r>
    </w:p>
    <w:p w14:paraId="2D7F354D" w14:textId="77777777" w:rsidR="005111F9" w:rsidRPr="004426EF" w:rsidRDefault="005111F9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</w:p>
    <w:p w14:paraId="042C9E5F" w14:textId="77777777" w:rsidR="004426EF" w:rsidRPr="00D308C3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  <w:r w:rsidR="005111F9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.</w:t>
      </w:r>
    </w:p>
    <w:p w14:paraId="3EC45C5B" w14:textId="77777777" w:rsidR="004426EF" w:rsidRPr="004426EF" w:rsidRDefault="004426EF" w:rsidP="004426EF">
      <w:pPr>
        <w:numPr>
          <w:ilvl w:val="0"/>
          <w:numId w:val="5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Состав и порядок формирования Совета</w:t>
      </w:r>
    </w:p>
    <w:p w14:paraId="0E17F198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5.1. Члены Совета и его председатель избираются на общем собрании Собственников.</w:t>
      </w:r>
    </w:p>
    <w:p w14:paraId="479C0239" w14:textId="77777777" w:rsidR="004426EF" w:rsidRPr="00D308C3" w:rsidRDefault="004426EF" w:rsidP="00D308C3">
      <w:pPr>
        <w:rPr>
          <w:rFonts w:ascii="Times New Roman" w:eastAsia="Times New Roman" w:hAnsi="Times New Roman" w:cs="Times New Roman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5.2. Список кандидатов в Совет составляется инициатором общего собрания Собственников по результатам собраний Собственников каждого из подъездов и самовыдвижения. Любой дееспособный Собственник в возрасте не моложе 18 лет имеет право выдвигать свою кандидатуру в члены Совета дома. Собственники – юридические лица имеют право выдвигать своего представителя. Выдвижение кандидатов заканчивается не позднее, чем за 2 дня до даты проведения общего собрания Собственников.</w:t>
      </w:r>
    </w:p>
    <w:p w14:paraId="470E32C7" w14:textId="77777777" w:rsidR="00D308C3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5.3. Количество избранных членов Совета должно быть не менее трёх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.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ри избрании в Совете должно быть, по возможности, не более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одиннадцати</w:t>
      </w:r>
      <w:r w:rsidR="00D308C3"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кандидатов. </w:t>
      </w:r>
    </w:p>
    <w:p w14:paraId="06BECF9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5.4. Совет дома возглавляется Председателем. Порядок избрания, полномочия и функции Председателя Совета определяются ЖК РФ и настоящим Положением.</w:t>
      </w:r>
    </w:p>
    <w:p w14:paraId="612F934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5.5. Совет действует с даты принятия на общем собрании Собственников решения об избрании Совета до переизбрания или окончания срока полномочий.</w:t>
      </w:r>
    </w:p>
    <w:p w14:paraId="7931CB14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5.6. Совет подлежит переизбранию на общем собрании Собственников каждые два года. По истечении двух лет с момента избрания Совет информирует Собственников о предстоящем прекращении его полномочий и инициирует проведение общего собрания Собственников для избрания нового Совета. Если по какой-то причине общее собрание не будет проведено, или новый состав Совета на нем не будет избран, по истечении 3 лет с момента избрания полномочия Совета автоматически прекращаются. В случае ненадлежащего исполнения своих обязанностей Совет может быть досрочно переизбран на общем собрании Собственников.</w:t>
      </w:r>
    </w:p>
    <w:p w14:paraId="0648B8A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5.7. В случае принятия на общем собрании Собственников решения о создании товарищества собственников жилья, Совет действует до избрания правления товарищества собственников жилья.</w:t>
      </w:r>
    </w:p>
    <w:p w14:paraId="2EDF9D6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5.8. Любой член Совета может быть досрочно исключен из его состава:</w:t>
      </w:r>
    </w:p>
    <w:p w14:paraId="53A74D7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на основании личного заявления, поданного на имя председателя Совета;</w:t>
      </w:r>
    </w:p>
    <w:p w14:paraId="5454AE0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по решению общего собрания Собственников;</w:t>
      </w:r>
    </w:p>
    <w:p w14:paraId="4FA4C81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по решению Совета, в связи с неисполнением (ненадлежащим исполнением) обязанностей, при этом за исключение должно проголосовать не менее 2/3 от действующего на момент голосования состава Совета;</w:t>
      </w:r>
    </w:p>
    <w:p w14:paraId="7F9CDEC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в связи с прекращением права собственности на помещение в МКД.</w:t>
      </w:r>
    </w:p>
    <w:p w14:paraId="401AD8D3" w14:textId="77777777" w:rsidR="004426EF" w:rsidRPr="004426EF" w:rsidRDefault="004426EF" w:rsidP="004426EF">
      <w:pPr>
        <w:numPr>
          <w:ilvl w:val="0"/>
          <w:numId w:val="6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Комиссии собственников помещений</w:t>
      </w:r>
    </w:p>
    <w:p w14:paraId="60FCE56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6.1. Для подготовки предложений по отдельным вопросам, связанным с деятельностью по управлению МКД (техническим, финансовым и т.п.) могут избираться комиссии Собственников, которые являются коллегиальными совещательными органами управления МКД.</w:t>
      </w:r>
    </w:p>
    <w:p w14:paraId="60F97695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6.2. Комиссии Собственников избираются по решению общего собрания Собственников или по решению Совета.</w:t>
      </w:r>
    </w:p>
    <w:p w14:paraId="5D472DF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6.3. Совет не обязан организовывать и проводить собрание по избранию комиссии по требованию собственников, УК или органов администрации городского округа.</w:t>
      </w:r>
    </w:p>
    <w:p w14:paraId="0EBC000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6.4. Комиссии могут выносить результаты своей работы на рассмотрение Совета или общего собрания Собственников, независимо от того, по чьему решению они избраны. Заключения комиссий носят рекомендательный характер.</w:t>
      </w:r>
    </w:p>
    <w:p w14:paraId="5D5AD4F4" w14:textId="77777777" w:rsidR="004426EF" w:rsidRPr="004426EF" w:rsidRDefault="004426EF" w:rsidP="004426EF">
      <w:pPr>
        <w:numPr>
          <w:ilvl w:val="0"/>
          <w:numId w:val="7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Порядок работы Совета</w:t>
      </w:r>
    </w:p>
    <w:p w14:paraId="00A8738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7.1. Заседание Совета может быть собрано по предложению одного из членов Совета или председателя.</w:t>
      </w:r>
    </w:p>
    <w:p w14:paraId="5963CDB0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7.2. Председатель обязан созывать Совет не реже, чем один раз в три месяца.</w:t>
      </w:r>
    </w:p>
    <w:p w14:paraId="64D6D11F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7.3. Место и время заседания Совета определяется председателем и сообщается членам Совета лично либо по телефону. Сообщение о предстоящем плановом заседании Совета с указанием места и даты публикуется на сайте дома не менее чем за 5 дней до назначенной даты. Внеплановые (экстренные) заседания могут проводиться в исключительных случаях с оповещением членов Совета за 1 день до дня заседания.</w:t>
      </w:r>
    </w:p>
    <w:p w14:paraId="2021850E" w14:textId="77777777" w:rsidR="004426EF" w:rsidRPr="00D308C3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7.4. Совет может принимать решения по любым вопросам своей компетенции, если в заседании приняли участие не менее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5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(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пяти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) действующих членов. Решения принимаются путём голосования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.</w:t>
      </w:r>
    </w:p>
    <w:p w14:paraId="40FA280D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 случае, если по вопросу, поставленному на голосование, «за» и «против» подано равное число голосов, голос председателя является решающим, либо принятие решения по данному вопросу откладывается.</w:t>
      </w:r>
    </w:p>
    <w:p w14:paraId="57DF5CE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7.5. Решения Совета дома, принятые в рамках его компетенции, обязательны для исполнения всеми Собственниками и могут быть отменены только другим решением Совета или общим собранием Собственников. В случае несогласия с решением Совета председатель или любой из членов Совета может изложить в протоколе особое мнение и информировать об этом Собственников путем размещения информации на сайте дома или любым другим законным способом.</w:t>
      </w:r>
    </w:p>
    <w:p w14:paraId="2EFAFBA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7.6. Если решение Совета относится к неопределенному кругу лиц, то оно подлежит обнародованию путем размещения соответствующей информации на информационных стендах в общедоступных местах дома (в лифтовых холлах на первых этажах подъездов) и на сайте дома в сети Интернет. Если принятое Советом решение относится к ограниченному кругу лиц, оно должно быть доведено до сведения соответствующих лиц в письменной форме.</w:t>
      </w:r>
    </w:p>
    <w:p w14:paraId="6D942BC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7.7. Любой Собственник может присутствовать на заседании Совета без права решающего голоса при наличии технической возможности.</w:t>
      </w:r>
    </w:p>
    <w:p w14:paraId="686128EB" w14:textId="77777777" w:rsidR="004426EF" w:rsidRPr="004426EF" w:rsidRDefault="004426EF" w:rsidP="004426EF">
      <w:pPr>
        <w:numPr>
          <w:ilvl w:val="0"/>
          <w:numId w:val="8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Организация делопроизводства Совета</w:t>
      </w:r>
    </w:p>
    <w:p w14:paraId="726BAA4A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8.1. Решения Совета дома оформляются протоколом в произвольной форме, который подписывается председателем Совета.</w:t>
      </w:r>
    </w:p>
    <w:p w14:paraId="2770E0C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8.2. Совет осуществляет хранение копий документации, связанной со деятельностью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Совета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:</w:t>
      </w:r>
    </w:p>
    <w:p w14:paraId="306D057F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— контрольный экземпляр положения о Совете, заверенный председателем, секретарем и членами счетной комиссии собрания, принявшего Положение;</w:t>
      </w:r>
    </w:p>
    <w:p w14:paraId="617897A0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протоколы заседаний Совета;</w:t>
      </w:r>
    </w:p>
    <w:p w14:paraId="6A5DC1B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журнал регистрации протоколов заседаний Совета;</w:t>
      </w:r>
    </w:p>
    <w:p w14:paraId="29DCAB1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доверенности, выданные председателю Совета Собственниками;</w:t>
      </w:r>
    </w:p>
    <w:p w14:paraId="119BB07A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акты, подписанные председателем Совета или другими лицами по его доверенности или по решению Совета;</w:t>
      </w:r>
    </w:p>
    <w:p w14:paraId="1CCDF11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книга учёта обращений в Совет Собственников и жителей МКД;</w:t>
      </w:r>
    </w:p>
    <w:p w14:paraId="23A7D99A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— переписка по вопросам деятельности Совета и управления МКД;</w:t>
      </w:r>
    </w:p>
    <w:p w14:paraId="7953AA48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Все документы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, связанные с деятельностью Совета,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хранятся у действующего председателя. Председатель и члены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овета не имеют права передавать кому бы то ни было имеющиеся в распоряжении Совета персональные данные собственников дома либо документы, содержащие такие сведения, а также разглашать персональные данные собственников любым другим образом.</w:t>
      </w:r>
    </w:p>
    <w:p w14:paraId="19B874FC" w14:textId="77777777" w:rsidR="004426EF" w:rsidRPr="004426EF" w:rsidRDefault="004426EF" w:rsidP="004426EF">
      <w:pPr>
        <w:numPr>
          <w:ilvl w:val="0"/>
          <w:numId w:val="9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Взаимодействие Совета с УК</w:t>
      </w:r>
    </w:p>
    <w:p w14:paraId="546C9F84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9.1. Во всех случаях взаимодействия с УК, Совет действует исключительно в интересах Собственников, исходя из предпосылки, что эти интересы заключаются в содержании, обслуживании, ремонте и использовании общедомового имущества в соответствии с требованиями законодательства и решениями общего собрания Собственников на максимально выгодных для Собственников условиях. Содержание и обслуживание общего имущества в соответствии с требованиями законодательства является безусловным приоритетом.</w:t>
      </w:r>
    </w:p>
    <w:p w14:paraId="66307F17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9.2 УК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вправе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обра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титься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по возникающим в процессе управления и обслуживания МКД вопросам к Председателю Совета, который доводит предложения УК до сведения Совета и созывает Совет не позднее, чем через 30 дней с даты поступления предложения от УК. Для всестороннего рассмотрения предложения УК, Совет может запросить дополнительную информацию от УК, органов местного самоуправления, а также избрать комиссию из числа собственников для подготовки заключения по полученным предложениям.</w:t>
      </w:r>
    </w:p>
    <w:p w14:paraId="6D888406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После обсуждения предложений УК Совет, с учётом мнения созданных по этому вопросу комиссий (если таковые были созданы), предоставляет собственникам своё заключение по поводу предложений УК, выносит их на рассмотрение общего собрания Собственников либо направляет в адрес УК мотивированный отказ в вынесении предложения УК на обсуждение Общим собранием Собственников.</w:t>
      </w:r>
    </w:p>
    <w:p w14:paraId="293DBEE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В случае вынесения предложения УК на обсуждение Общим собранием Собственников, результат голосования в течение 5 дней после оформления протокола собрания доводится до УК в письменном виде под роспись уполномоченного лица или заказным письмом, с обязательным предоставлением копии протокола, заверенной подписью Председателя или членов Совета дома.</w:t>
      </w:r>
    </w:p>
    <w:p w14:paraId="40D0C2BC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В случае, если Совет принял решение не выносить предложения УК на рассмотрение общего собрания Собственников, Совет должен в пятидневный срок со дня принятия такого решения направить в УК письменный ответ с изложением причин отказа. Ответ может быть передан под роспись ответственному лицу либо направлен заказным письмом.</w:t>
      </w:r>
    </w:p>
    <w:p w14:paraId="23CB8FF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9.3. Члены Совета и председатель Совета не имеют права получать от УК какие бы то ни было выплаты, вознаграждения, подарки, льготы и другие благоприобретения без соответствующего решения общего собрания Собственников.</w:t>
      </w:r>
    </w:p>
    <w:p w14:paraId="535E1519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9.4 В случае уклонения управляющей организации от выполнения условий договора управления, Совет вправе инициировать созыв внеочередного общего собрания собственников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14:paraId="5B5C4648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9.5 Совет может проводить оценку деятельности управляющей организации общим собранием собственников, или инициативной ревизионной группой (комиссией) собственников помещений и составлять акт оценки технического состояния жилого дома (осуществляется в порядке подготовки к общему собранию собственников помещений) по следующим критериям:</w:t>
      </w:r>
    </w:p>
    <w:p w14:paraId="7E012F10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 — Состав и техническое состояние общего имущества многоквартирного дома и придомовой территории, находящихся в установленных границах, на момент заключения договора управления.         Также акт оценки технического состояния жилого дома составляется совместно с управляющей организацией и Советом или инициативной ревизионной группой (комиссией) собственников помещений при приемке дома в управлении управляющей организацией;</w:t>
      </w:r>
    </w:p>
    <w:p w14:paraId="0E77832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 9.6 В целях ресурсного обеспечения деятельности Совета устанавливается следующее:</w:t>
      </w:r>
    </w:p>
    <w:p w14:paraId="19EE6ED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при привлечении собственниками для контроля качества выполняемых работ и предоставляемых услуг сторонних организаций, инженеров, специалистов, экспертов  (по решению общего собрания собственников помещений) изготавливать и 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lastRenderedPageBreak/>
        <w:t>предоставлять Совету или представителю собственников отдельные платежные извещения  для обеспечения оплаты собственниками услуг оказанных сторонними организациями, инженерами, специалистами, экспертами.(по решению общего собрания)</w:t>
      </w:r>
    </w:p>
    <w:p w14:paraId="6B1E1BFE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9.4. Иные аспекты взаимодействия Совета и председателя Совета с УК регулируются договором управления, заключаемым с УК на основании решения общего собрания собственников.</w:t>
      </w:r>
    </w:p>
    <w:p w14:paraId="7D24D7D4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9.5. Совет имеет право, но не обязан объявлять и организовывать общее собрание Собственников по предложению УК.</w:t>
      </w:r>
    </w:p>
    <w:p w14:paraId="0978EA43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10.Взаимоотношения Совета и Собственников</w:t>
      </w:r>
    </w:p>
    <w:p w14:paraId="7EBFC4C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10.1 Совет и его председатель в своей деятельности не должны руководствоваться никакими интересами, отличными от интересов Собственников.</w:t>
      </w:r>
    </w:p>
    <w:p w14:paraId="1DEC3E11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10.2. Совет и его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редседатель могут осуществлять действия только в отношении обслуживания, содержания, ремонта и использования общего имущества многоквартирного дома, а также качества и стоимости предоставления собственникам коммунальных услуг.</w:t>
      </w:r>
    </w:p>
    <w:p w14:paraId="0B15C1C2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10.3. Совет и его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редседатель могут предоставлять собственникам по их письменному запросу разъяснения по поводу рекомендаций и решений Совета. Совет и его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П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редседатель не несут никаких обязательств в отношении имущества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обственников, кроме предусмотренных законодательством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 РФ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.</w:t>
      </w:r>
    </w:p>
    <w:p w14:paraId="5CB6F010" w14:textId="77777777" w:rsidR="004426EF" w:rsidRPr="004426EF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10.4. Собственники могут обращаться к членам Совета с предложениями, замечаниями и жалобами, касающимися содержания, обслуживания, ремонта общего имущества </w:t>
      </w:r>
      <w:r w:rsidR="00D308C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МКД</w:t>
      </w:r>
      <w:r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, а также по другим вопросам, входящим в компетенцию Совета. Такое обращение может быть сделано лично или в письменном виде. Члены Совета и Председатель не обязаны давать письменные разъяснения и отзывы на предложения и обращения собственников.</w:t>
      </w:r>
    </w:p>
    <w:p w14:paraId="712485AE" w14:textId="77777777" w:rsidR="004426EF" w:rsidRPr="004426EF" w:rsidRDefault="00D308C3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 xml:space="preserve">10.5 </w:t>
      </w:r>
      <w:r w:rsidR="004426EF" w:rsidRPr="004426E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en-GB"/>
        </w:rPr>
        <w:t>Совет имеет право, но не обязан объявлять и организовывать общее собрание по требованию отдельных Собственников.</w:t>
      </w:r>
    </w:p>
    <w:p w14:paraId="21294552" w14:textId="77777777" w:rsidR="004426EF" w:rsidRPr="004426EF" w:rsidRDefault="004426EF" w:rsidP="004426EF">
      <w:pPr>
        <w:numPr>
          <w:ilvl w:val="0"/>
          <w:numId w:val="10"/>
        </w:numPr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4426EF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n-GB"/>
        </w:rPr>
        <w:t>Внесение изменений и дополнений в Положение о Совете</w:t>
      </w:r>
    </w:p>
    <w:p w14:paraId="47551DDA" w14:textId="77777777" w:rsidR="00D308C3" w:rsidRPr="00D308C3" w:rsidRDefault="004426EF" w:rsidP="00D308C3">
      <w:pPr>
        <w:pStyle w:val="NormalWeb"/>
        <w:shd w:val="clear" w:color="auto" w:fill="FFFFFF"/>
      </w:pPr>
      <w:r w:rsidRPr="004426EF"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 Внесение изменений и дополнений в настоящее Положение осуществляется на основании решения общего собрания Собственников, принятого простым большинством голосов</w:t>
      </w:r>
      <w:r w:rsidR="00D308C3"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 xml:space="preserve"> </w:t>
      </w:r>
      <w:r w:rsidR="00D308C3" w:rsidRPr="00D308C3">
        <w:rPr>
          <w:sz w:val="28"/>
          <w:szCs w:val="28"/>
        </w:rPr>
        <w:t xml:space="preserve">Собственников помещений от общего числа голосов Собственников, принявших участие в голосовании. </w:t>
      </w:r>
    </w:p>
    <w:p w14:paraId="2766FD7A" w14:textId="77777777" w:rsidR="004426EF" w:rsidRPr="00D308C3" w:rsidRDefault="004426EF" w:rsidP="004426EF">
      <w:pPr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</w:p>
    <w:p w14:paraId="3516FD86" w14:textId="77777777" w:rsidR="004426EF" w:rsidRPr="004426EF" w:rsidRDefault="004426EF"/>
    <w:sectPr w:rsidR="004426EF" w:rsidRPr="0044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3170E" w14:textId="77777777" w:rsidR="004371E2" w:rsidRDefault="004371E2" w:rsidP="002D2B94">
      <w:r>
        <w:separator/>
      </w:r>
    </w:p>
  </w:endnote>
  <w:endnote w:type="continuationSeparator" w:id="0">
    <w:p w14:paraId="4665BB93" w14:textId="77777777" w:rsidR="004371E2" w:rsidRDefault="004371E2" w:rsidP="002D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922C" w14:textId="77777777" w:rsidR="004371E2" w:rsidRDefault="004371E2" w:rsidP="002D2B94">
      <w:r>
        <w:separator/>
      </w:r>
    </w:p>
  </w:footnote>
  <w:footnote w:type="continuationSeparator" w:id="0">
    <w:p w14:paraId="6C3AB8AB" w14:textId="77777777" w:rsidR="004371E2" w:rsidRDefault="004371E2" w:rsidP="002D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3B7"/>
    <w:multiLevelType w:val="multilevel"/>
    <w:tmpl w:val="D3D2E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73A35"/>
    <w:multiLevelType w:val="multilevel"/>
    <w:tmpl w:val="A4909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C75D2"/>
    <w:multiLevelType w:val="multilevel"/>
    <w:tmpl w:val="A4F4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B2130"/>
    <w:multiLevelType w:val="multilevel"/>
    <w:tmpl w:val="AED24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E20E6"/>
    <w:multiLevelType w:val="multilevel"/>
    <w:tmpl w:val="BAD8637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73A31"/>
    <w:multiLevelType w:val="multilevel"/>
    <w:tmpl w:val="739E1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E2BDA"/>
    <w:multiLevelType w:val="multilevel"/>
    <w:tmpl w:val="19B6A7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C74E1"/>
    <w:multiLevelType w:val="multilevel"/>
    <w:tmpl w:val="3AA2A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B6364"/>
    <w:multiLevelType w:val="multilevel"/>
    <w:tmpl w:val="A1F6F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D5337"/>
    <w:multiLevelType w:val="multilevel"/>
    <w:tmpl w:val="5986BA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025EE"/>
    <w:multiLevelType w:val="multilevel"/>
    <w:tmpl w:val="BE0C7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EF"/>
    <w:rsid w:val="00054F27"/>
    <w:rsid w:val="002D2B94"/>
    <w:rsid w:val="00315F52"/>
    <w:rsid w:val="00315F5A"/>
    <w:rsid w:val="003D66DB"/>
    <w:rsid w:val="003D6D1F"/>
    <w:rsid w:val="004371E2"/>
    <w:rsid w:val="004426EF"/>
    <w:rsid w:val="00454261"/>
    <w:rsid w:val="005111F9"/>
    <w:rsid w:val="00632FA1"/>
    <w:rsid w:val="00693BAF"/>
    <w:rsid w:val="006E1834"/>
    <w:rsid w:val="0074241C"/>
    <w:rsid w:val="009644F3"/>
    <w:rsid w:val="009C229C"/>
    <w:rsid w:val="009C2EFF"/>
    <w:rsid w:val="00C85FEC"/>
    <w:rsid w:val="00CD1491"/>
    <w:rsid w:val="00D308C3"/>
    <w:rsid w:val="00D81032"/>
    <w:rsid w:val="00EE5CB3"/>
    <w:rsid w:val="00F52BDA"/>
    <w:rsid w:val="00FA6717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24A2"/>
  <w15:docId w15:val="{F129F4D0-CAEB-49CC-ABD1-31D9CFB0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6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6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426EF"/>
    <w:rPr>
      <w:b/>
      <w:bCs/>
    </w:rPr>
  </w:style>
  <w:style w:type="character" w:customStyle="1" w:styleId="apple-converted-space">
    <w:name w:val="apple-converted-space"/>
    <w:basedOn w:val="DefaultParagraphFont"/>
    <w:rsid w:val="004426EF"/>
  </w:style>
  <w:style w:type="character" w:styleId="CommentReference">
    <w:name w:val="annotation reference"/>
    <w:basedOn w:val="DefaultParagraphFont"/>
    <w:uiPriority w:val="99"/>
    <w:semiHidden/>
    <w:unhideWhenUsed/>
    <w:rsid w:val="00442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E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644F3"/>
  </w:style>
  <w:style w:type="paragraph" w:styleId="FootnoteText">
    <w:name w:val="footnote text"/>
    <w:basedOn w:val="Normal"/>
    <w:link w:val="FootnoteTextChar"/>
    <w:uiPriority w:val="99"/>
    <w:semiHidden/>
    <w:unhideWhenUsed/>
    <w:rsid w:val="002D2B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1834"/>
    <w:pPr>
      <w:ind w:left="720"/>
      <w:contextualSpacing/>
    </w:pPr>
  </w:style>
  <w:style w:type="table" w:styleId="TableGrid">
    <w:name w:val="Table Grid"/>
    <w:basedOn w:val="TableNormal"/>
    <w:uiPriority w:val="39"/>
    <w:rsid w:val="0074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424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2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8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4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81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62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262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9009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26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0954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455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566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233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44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4014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226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00372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2157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88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8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2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6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97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5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580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9997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906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4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802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5655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0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8516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316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35598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13957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70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1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1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1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29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138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642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64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202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452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344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243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623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86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2038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3908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6678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542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2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8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1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8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547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13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159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368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750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36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982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847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4539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7822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55860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67832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832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9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6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7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927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7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214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8993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593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8031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6869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906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593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978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7362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63451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6876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418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0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0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62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535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765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459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1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842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108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983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1750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786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94600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5367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3677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5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1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7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7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150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50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50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7068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515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96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5255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0109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6819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490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76292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91967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7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7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359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2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7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931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633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087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338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079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0564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0143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230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00085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5034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2799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4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8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8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26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14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79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023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75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363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907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8064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647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9814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25645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192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29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3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4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3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8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089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02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166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090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4690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950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661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118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469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1874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342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8750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856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4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2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92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31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271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02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431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462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313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348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191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068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60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28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673630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824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635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6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2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24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823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122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139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210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871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820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467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45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5158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3986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3660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8200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43354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35746-E78E-41C8-A42A-89D76A45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3447</Words>
  <Characters>19651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Shilkin</dc:creator>
  <cp:lastModifiedBy>Поневина Наталия Анатольевна</cp:lastModifiedBy>
  <cp:revision>6</cp:revision>
  <dcterms:created xsi:type="dcterms:W3CDTF">2020-09-16T09:02:00Z</dcterms:created>
  <dcterms:modified xsi:type="dcterms:W3CDTF">2020-09-16T10:38:00Z</dcterms:modified>
</cp:coreProperties>
</file>